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26CBAB34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AA73E6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B40F16">
        <w:rPr>
          <w:rFonts w:asciiTheme="majorHAnsi" w:eastAsiaTheme="majorHAnsi" w:hAnsiTheme="majorHAnsi" w:cs="Times New Roman"/>
          <w:b/>
          <w:sz w:val="22"/>
        </w:rPr>
        <w:t>4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B40F16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B40F16">
        <w:rPr>
          <w:rFonts w:asciiTheme="majorHAnsi" w:eastAsiaTheme="majorHAnsi" w:hAnsiTheme="majorHAnsi" w:cs="Times New Roman" w:hint="eastAsia"/>
          <w:b/>
          <w:sz w:val="22"/>
        </w:rPr>
        <w:t>금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79F07838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D54CD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B40F16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912B40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31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912B40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="00C77E6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912B40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926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4B7B6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kern w:val="0"/>
          <w:sz w:val="10"/>
          <w:szCs w:val="10"/>
        </w:rPr>
      </w:pPr>
    </w:p>
    <w:p w14:paraId="4D9EF330" w14:textId="1141EC4B" w:rsidR="001C5A7F" w:rsidRPr="004B7B6D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B40F1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D54CD5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월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 세계 시장서 총 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31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926</w:t>
      </w:r>
      <w:r w:rsidR="00E41BBB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</w:t>
      </w:r>
      <w:r w:rsidR="008073A2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대비 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17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9145DA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5E45E43" w14:textId="33E277E7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BC4A0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BC4A0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BC4A0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883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C0268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28</w:t>
      </w:r>
      <w:r w:rsidR="00EC59A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C0268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9145DA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27DB3661" w14:textId="2260C55C" w:rsidR="00B350FB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043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14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912B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9145DA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4BD58758" w14:textId="77777777" w:rsidR="00D223F1" w:rsidRDefault="00D223F1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60"/>
        <w:gridCol w:w="1000"/>
        <w:gridCol w:w="1180"/>
        <w:gridCol w:w="1120"/>
        <w:gridCol w:w="1020"/>
      </w:tblGrid>
      <w:tr w:rsidR="00912B40" w:rsidRPr="00912B40" w14:paraId="1BBFE2A4" w14:textId="77777777" w:rsidTr="00912B40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5033C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EA0D81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FAE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8CAE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EBA37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A301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32C1ABB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8B4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1A41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912B40" w:rsidRPr="00912B40" w14:paraId="10AD98B7" w14:textId="77777777" w:rsidTr="00912B40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67BCE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15A85997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3월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81C1D4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5E942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70283EE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C4483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E2D2397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1-3월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B3510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1-3월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FA583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912B40" w:rsidRPr="00912B40" w14:paraId="390372C0" w14:textId="77777777" w:rsidTr="00912B40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85D59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B21A5E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52,883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584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73,810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A9B9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-28.4%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11711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53,010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C090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-0.2%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3E48E6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152,098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91AC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185,413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3F76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-18.0%</w:t>
            </w:r>
          </w:p>
        </w:tc>
      </w:tr>
      <w:tr w:rsidR="00912B40" w:rsidRPr="00912B40" w14:paraId="7A829BD1" w14:textId="77777777" w:rsidTr="00912B40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60445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EA0B7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261,043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3133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304,436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2528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-14.3%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323FC7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252,321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A3BC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275976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749,815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C893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814,415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9EE5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-7.9%</w:t>
            </w:r>
          </w:p>
        </w:tc>
      </w:tr>
      <w:tr w:rsidR="00912B40" w:rsidRPr="00912B40" w14:paraId="245E33C4" w14:textId="77777777" w:rsidTr="00912B40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09EF4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FEE48F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313,926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DC6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378,246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C705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-17.0%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92C63C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305,331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D2B6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2.8%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5F695B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901,913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EB7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999,828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501C" w14:textId="77777777" w:rsidR="00912B40" w:rsidRPr="00912B40" w:rsidRDefault="00912B40" w:rsidP="00912B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912B40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-9.8%</w:t>
            </w:r>
          </w:p>
        </w:tc>
      </w:tr>
    </w:tbl>
    <w:p w14:paraId="34317836" w14:textId="77777777" w:rsidR="00E8629E" w:rsidRDefault="00E8629E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3F11CDB5" w14:textId="1D7EF37A" w:rsidR="00B85E37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B40F16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DA6FBC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DA6FBC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0"/>
      <w:r w:rsidR="00DA6FBC">
        <w:rPr>
          <w:rFonts w:ascii="굴림" w:eastAsia="굴림" w:hAnsi="굴림" w:cs="굴림"/>
          <w:color w:val="auto"/>
          <w:spacing w:val="-2"/>
          <w:kern w:val="0"/>
          <w:sz w:val="24"/>
        </w:rPr>
        <w:t>883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071B4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26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34695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043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총 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31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926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1604A1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4F81CE9" w14:textId="27691796" w:rsidR="000F4678" w:rsidRDefault="001C5A7F" w:rsidP="007760E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이는 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판매는 </w:t>
      </w:r>
      <w:r w:rsidR="00DA6FBC">
        <w:rPr>
          <w:rFonts w:ascii="굴림" w:eastAsia="굴림" w:hAnsi="굴림" w:cs="굴림"/>
          <w:color w:val="auto"/>
          <w:spacing w:val="-2"/>
          <w:kern w:val="0"/>
          <w:sz w:val="24"/>
        </w:rPr>
        <w:t>28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DA6FBC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9145D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912B4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BA393A">
        <w:rPr>
          <w:rFonts w:ascii="굴림" w:eastAsia="굴림" w:hAnsi="굴림" w:cs="굴림"/>
          <w:color w:val="auto"/>
          <w:spacing w:val="-2"/>
          <w:kern w:val="0"/>
          <w:sz w:val="24"/>
        </w:rPr>
        <w:t>4.3</w:t>
      </w:r>
      <w:bookmarkStart w:id="1" w:name="_GoBack"/>
      <w:bookmarkEnd w:id="1"/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5F0A5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5EA6DDDA" w14:textId="77777777" w:rsidR="007760EE" w:rsidRPr="000F4678" w:rsidRDefault="007760EE" w:rsidP="007760EE">
      <w:pPr>
        <w:pStyle w:val="1"/>
        <w:autoSpaceDE w:val="0"/>
        <w:autoSpaceDN w:val="0"/>
        <w:spacing w:line="360" w:lineRule="auto"/>
        <w:rPr>
          <w:rFonts w:ascii="굴림" w:eastAsia="굴림" w:hAnsi="굴림" w:cs="굴림" w:hint="eastAsia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109076DA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77429F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1149D8">
        <w:rPr>
          <w:rFonts w:ascii="굴림" w:eastAsia="굴림" w:hAnsi="굴림"/>
          <w:sz w:val="24"/>
          <w:lang w:eastAsia="ko-KR"/>
        </w:rPr>
        <w:t>3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BA7417">
        <w:rPr>
          <w:rFonts w:ascii="굴림" w:eastAsia="굴림" w:hAnsi="굴림" w:hint="eastAsia"/>
          <w:sz w:val="24"/>
          <w:lang w:eastAsia="ko-KR"/>
        </w:rPr>
        <w:t xml:space="preserve"> </w:t>
      </w:r>
      <w:r w:rsidR="003355B2">
        <w:rPr>
          <w:rFonts w:ascii="굴림" w:eastAsia="굴림" w:hAnsi="굴림"/>
          <w:sz w:val="24"/>
          <w:lang w:eastAsia="ko-KR"/>
        </w:rPr>
        <w:t>28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3355B2">
        <w:rPr>
          <w:rFonts w:ascii="굴림" w:eastAsia="굴림" w:hAnsi="굴림"/>
          <w:sz w:val="24"/>
          <w:lang w:eastAsia="ko-KR"/>
        </w:rPr>
        <w:t>4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1149D8">
        <w:rPr>
          <w:rFonts w:ascii="굴림" w:eastAsia="굴림" w:hAnsi="굴림" w:cs="굴림" w:hint="eastAsia"/>
          <w:spacing w:val="-2"/>
          <w:sz w:val="24"/>
        </w:rPr>
        <w:t>감소</w:t>
      </w:r>
      <w:r w:rsidR="0077429F" w:rsidRPr="00E67F15">
        <w:rPr>
          <w:rFonts w:ascii="굴림" w:eastAsia="굴림" w:hAnsi="굴림" w:cs="굴림" w:hint="eastAsia"/>
          <w:spacing w:val="-2"/>
          <w:sz w:val="24"/>
        </w:rPr>
        <w:t>한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3355B2">
        <w:rPr>
          <w:rFonts w:ascii="굴림" w:eastAsia="굴림" w:hAnsi="굴림"/>
          <w:sz w:val="24"/>
          <w:lang w:eastAsia="ko-KR"/>
        </w:rPr>
        <w:t>5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</w:t>
      </w:r>
      <w:r w:rsidR="003355B2">
        <w:rPr>
          <w:rFonts w:ascii="굴림" w:eastAsia="굴림" w:hAnsi="굴림"/>
          <w:sz w:val="24"/>
          <w:lang w:eastAsia="ko-KR"/>
        </w:rPr>
        <w:t>2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355B2">
        <w:rPr>
          <w:rFonts w:ascii="굴림" w:eastAsia="굴림" w:hAnsi="굴림"/>
          <w:sz w:val="24"/>
          <w:lang w:eastAsia="ko-KR"/>
        </w:rPr>
        <w:t>883</w:t>
      </w:r>
      <w:r w:rsidR="001149D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945CF7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D46FC35" w14:textId="6BDCC4B2" w:rsidR="007229D3" w:rsidRDefault="001C5A7F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3355B2">
        <w:rPr>
          <w:rFonts w:ascii="굴림" w:eastAsia="굴림" w:hAnsi="굴림"/>
          <w:sz w:val="24"/>
          <w:lang w:eastAsia="ko-KR"/>
        </w:rPr>
        <w:t>6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3355B2">
        <w:rPr>
          <w:rFonts w:ascii="굴림" w:eastAsia="굴림" w:hAnsi="굴림"/>
          <w:sz w:val="24"/>
          <w:lang w:eastAsia="ko-KR"/>
        </w:rPr>
        <w:t>663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3355B2">
        <w:rPr>
          <w:rFonts w:ascii="굴림" w:eastAsia="굴림" w:hAnsi="굴림"/>
          <w:sz w:val="24"/>
          <w:lang w:eastAsia="ko-KR"/>
        </w:rPr>
        <w:t>4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3355B2">
        <w:rPr>
          <w:rFonts w:ascii="굴림" w:eastAsia="굴림" w:hAnsi="굴림"/>
          <w:sz w:val="24"/>
          <w:lang w:eastAsia="ko-KR"/>
        </w:rPr>
        <w:t>317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3355B2">
        <w:rPr>
          <w:rFonts w:ascii="굴림" w:eastAsia="굴림" w:hAnsi="굴림"/>
          <w:sz w:val="24"/>
          <w:lang w:eastAsia="ko-KR"/>
        </w:rPr>
        <w:t>3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3355B2">
        <w:rPr>
          <w:rFonts w:ascii="굴림" w:eastAsia="굴림" w:hAnsi="굴림"/>
          <w:sz w:val="24"/>
          <w:lang w:eastAsia="ko-KR"/>
        </w:rPr>
        <w:t>892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3355B2">
        <w:rPr>
          <w:rFonts w:ascii="굴림" w:eastAsia="굴림" w:hAnsi="굴림"/>
          <w:sz w:val="24"/>
          <w:lang w:eastAsia="ko-KR"/>
        </w:rPr>
        <w:t>1</w:t>
      </w:r>
      <w:r w:rsidR="00945CF7">
        <w:rPr>
          <w:rFonts w:ascii="굴림" w:eastAsia="굴림" w:hAnsi="굴림" w:hint="eastAsia"/>
          <w:sz w:val="24"/>
          <w:lang w:eastAsia="ko-KR"/>
        </w:rPr>
        <w:t xml:space="preserve">만 </w:t>
      </w:r>
      <w:r w:rsidR="003355B2">
        <w:rPr>
          <w:rFonts w:ascii="굴림" w:eastAsia="굴림" w:hAnsi="굴림"/>
          <w:sz w:val="24"/>
          <w:lang w:eastAsia="ko-KR"/>
        </w:rPr>
        <w:t>4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3355B2">
        <w:rPr>
          <w:rFonts w:ascii="굴림" w:eastAsia="굴림" w:hAnsi="굴림"/>
          <w:sz w:val="24"/>
          <w:lang w:eastAsia="ko-KR"/>
        </w:rPr>
        <w:t>902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25A6D57E" w14:textId="77777777" w:rsidR="00683FAC" w:rsidRPr="00FB66B8" w:rsidRDefault="00683FAC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043B8DC6" w:rsidR="007229D3" w:rsidRPr="00C700B9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 팰리세이드</w:t>
      </w:r>
      <w:r w:rsidR="00864C98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501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싼타페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860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투싼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740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아이오닉5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208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E41BBB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캐스퍼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725</w:t>
      </w:r>
      <w:r w:rsidR="008A20F9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CD0CC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911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D8F2D1D" w14:textId="7DE62FD8" w:rsidR="009F352A" w:rsidRPr="00FB66B8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5CA04F0D" w14:textId="7F862D90" w:rsidR="00EB59EE" w:rsidRPr="00C700B9" w:rsidRDefault="00C700B9" w:rsidP="00C700B9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856A9A">
        <w:rPr>
          <w:rFonts w:ascii="굴림" w:eastAsia="굴림" w:hAnsi="굴림" w:cs="Arial"/>
          <w:color w:val="000000" w:themeColor="text1"/>
          <w:sz w:val="24"/>
          <w:szCs w:val="24"/>
        </w:rPr>
        <w:t>4</w:t>
      </w:r>
      <w:r w:rsidR="001149D8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856A9A">
        <w:rPr>
          <w:rFonts w:ascii="굴림" w:eastAsia="굴림" w:hAnsi="굴림" w:cs="Arial"/>
          <w:color w:val="000000" w:themeColor="text1"/>
          <w:sz w:val="24"/>
          <w:szCs w:val="24"/>
        </w:rPr>
        <w:t>708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856A9A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1149D8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856A9A">
        <w:rPr>
          <w:rFonts w:ascii="굴림" w:eastAsia="굴림" w:hAnsi="굴림" w:cs="Arial"/>
          <w:color w:val="000000" w:themeColor="text1"/>
          <w:sz w:val="24"/>
          <w:szCs w:val="24"/>
        </w:rPr>
        <w:t>096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856A9A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1149D8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856A9A">
        <w:rPr>
          <w:rFonts w:ascii="굴림" w:eastAsia="굴림" w:hAnsi="굴림" w:cs="Arial"/>
          <w:color w:val="000000" w:themeColor="text1"/>
          <w:sz w:val="24"/>
          <w:szCs w:val="24"/>
        </w:rPr>
        <w:t>435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6CC99256" w14:textId="77777777" w:rsidR="00AE492C" w:rsidRPr="00945CF7" w:rsidRDefault="00AE492C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FA67286" w14:textId="3C1FB298" w:rsidR="001C5A7F" w:rsidRPr="00C700B9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프리미엄 브랜드 제네시스는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G80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967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1,959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GV70 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1,90</w:t>
      </w:r>
      <w:r w:rsidR="009C33F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GV60 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685</w:t>
      </w:r>
      <w:r w:rsidR="001149D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C8050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6411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0B4D6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831</w:t>
      </w:r>
      <w:r w:rsidR="00C273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1F844B55" w14:textId="77777777" w:rsidR="001C5A7F" w:rsidRPr="00FB66B8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612BA83" w14:textId="18302D89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627FBC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2E0F8F">
        <w:rPr>
          <w:rFonts w:ascii="굴림" w:eastAsia="굴림" w:hAnsi="굴림"/>
          <w:sz w:val="24"/>
          <w:lang w:eastAsia="ko-KR"/>
        </w:rPr>
        <w:t>3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 xml:space="preserve">전년 동월 </w:t>
      </w:r>
      <w:r w:rsidR="00600232">
        <w:rPr>
          <w:rFonts w:ascii="굴림" w:eastAsia="굴림" w:hAnsi="굴림" w:hint="eastAsia"/>
          <w:sz w:val="24"/>
          <w:lang w:eastAsia="ko-KR"/>
        </w:rPr>
        <w:t>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1B07A7">
        <w:rPr>
          <w:rFonts w:ascii="굴림" w:eastAsia="굴림" w:hAnsi="굴림"/>
          <w:sz w:val="24"/>
          <w:lang w:eastAsia="ko-KR"/>
        </w:rPr>
        <w:t>14.3</w:t>
      </w:r>
      <w:r w:rsidR="0034695C">
        <w:rPr>
          <w:rFonts w:ascii="굴림" w:eastAsia="굴림" w:hAnsi="굴림"/>
          <w:sz w:val="24"/>
          <w:lang w:eastAsia="ko-KR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2E0F8F">
        <w:rPr>
          <w:rFonts w:ascii="굴림" w:eastAsia="굴림" w:hAnsi="굴림" w:cs="굴림" w:hint="eastAsia"/>
          <w:spacing w:val="-2"/>
          <w:sz w:val="24"/>
        </w:rPr>
        <w:t>감소</w:t>
      </w:r>
      <w:r w:rsidR="00627FBC" w:rsidRPr="00E67F15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381AC6">
        <w:rPr>
          <w:rFonts w:ascii="굴림" w:eastAsia="굴림" w:hAnsi="굴림"/>
          <w:sz w:val="24"/>
          <w:lang w:eastAsia="ko-KR"/>
        </w:rPr>
        <w:t>26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381AC6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381AC6">
        <w:rPr>
          <w:rFonts w:ascii="굴림" w:eastAsia="굴림" w:hAnsi="굴림"/>
          <w:sz w:val="24"/>
          <w:lang w:eastAsia="ko-KR"/>
        </w:rPr>
        <w:t>043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33550C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2CF6CF69" w:rsidR="001C5A7F" w:rsidRPr="001C5A7F" w:rsidRDefault="001C5A7F" w:rsidP="00DA01A2">
      <w:pPr>
        <w:pStyle w:val="1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6B3EA4">
        <w:rPr>
          <w:rFonts w:ascii="굴림" w:eastAsia="굴림" w:hAnsi="굴림" w:hint="eastAsia"/>
          <w:sz w:val="24"/>
        </w:rPr>
        <w:t xml:space="preserve">현대차 관계자는 </w:t>
      </w:r>
      <w:r w:rsidRPr="006B3EA4">
        <w:rPr>
          <w:rFonts w:ascii="굴림" w:eastAsia="굴림" w:hAnsi="굴림"/>
          <w:sz w:val="24"/>
        </w:rPr>
        <w:t>“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반도체 부품 수급 부족으로 인한 생산 차질</w:t>
      </w:r>
      <w:r w:rsidR="0081434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81434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및 오미크론 확산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등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경영 불확실성이 지속되는 상황에도 </w:t>
      </w:r>
      <w:r w:rsidR="00276D1F">
        <w:rPr>
          <w:rFonts w:ascii="굴림" w:eastAsia="굴림" w:hAnsi="굴림" w:hint="eastAsia"/>
          <w:sz w:val="24"/>
        </w:rPr>
        <w:t>차량 생산 일정 조정</w:t>
      </w:r>
      <w:r w:rsidR="002A6831">
        <w:rPr>
          <w:rFonts w:ascii="굴림" w:eastAsia="굴림" w:hAnsi="굴림" w:hint="eastAsia"/>
          <w:sz w:val="24"/>
        </w:rPr>
        <w:t xml:space="preserve"> 등</w:t>
      </w:r>
      <w:r w:rsidR="00276D1F">
        <w:rPr>
          <w:rFonts w:ascii="굴림" w:eastAsia="굴림" w:hAnsi="굴림" w:hint="eastAsia"/>
          <w:sz w:val="24"/>
        </w:rPr>
        <w:t>을 통해 공급 지연</w:t>
      </w:r>
      <w:r w:rsidR="00C82BA8">
        <w:rPr>
          <w:rFonts w:ascii="굴림" w:eastAsia="굴림" w:hAnsi="굴림" w:hint="eastAsia"/>
          <w:sz w:val="24"/>
        </w:rPr>
        <w:t xml:space="preserve"> 영</w:t>
      </w:r>
      <w:r w:rsidR="00276D1F">
        <w:rPr>
          <w:rFonts w:ascii="굴림" w:eastAsia="굴림" w:hAnsi="굴림" w:hint="eastAsia"/>
          <w:sz w:val="24"/>
        </w:rPr>
        <w:t>향을 최소화</w:t>
      </w:r>
      <w:r w:rsidR="00C82BA8">
        <w:rPr>
          <w:rFonts w:ascii="굴림" w:eastAsia="굴림" w:hAnsi="굴림" w:hint="eastAsia"/>
          <w:sz w:val="24"/>
        </w:rPr>
        <w:t>할 것</w:t>
      </w:r>
      <w:r w:rsidR="00C82BA8">
        <w:rPr>
          <w:rFonts w:ascii="굴림" w:eastAsia="굴림" w:hAnsi="굴림"/>
          <w:sz w:val="24"/>
        </w:rPr>
        <w:t>”</w:t>
      </w:r>
      <w:r w:rsidR="00C82BA8">
        <w:rPr>
          <w:rFonts w:ascii="굴림" w:eastAsia="굴림" w:hAnsi="굴림" w:hint="eastAsia"/>
          <w:sz w:val="24"/>
        </w:rPr>
        <w:t xml:space="preserve">이라며 </w:t>
      </w:r>
      <w:r w:rsidR="00C82BA8">
        <w:rPr>
          <w:rFonts w:ascii="굴림" w:eastAsia="굴림" w:hAnsi="굴림"/>
          <w:sz w:val="24"/>
        </w:rPr>
        <w:t>“</w:t>
      </w:r>
      <w:r w:rsidR="00C11FE4">
        <w:rPr>
          <w:rFonts w:ascii="굴림" w:eastAsia="굴림" w:hAnsi="굴림" w:hint="eastAsia"/>
          <w:sz w:val="24"/>
        </w:rPr>
        <w:t>이번</w:t>
      </w:r>
      <w:r w:rsidR="00A64F53">
        <w:rPr>
          <w:rFonts w:ascii="굴림" w:eastAsia="굴림" w:hAnsi="굴림" w:hint="eastAsia"/>
          <w:sz w:val="24"/>
        </w:rPr>
        <w:t xml:space="preserve"> </w:t>
      </w:r>
      <w:r w:rsidR="00C11FE4">
        <w:rPr>
          <w:rFonts w:ascii="굴림" w:eastAsia="굴림" w:hAnsi="굴림" w:hint="eastAsia"/>
          <w:sz w:val="24"/>
        </w:rPr>
        <w:t>달부터 G</w:t>
      </w:r>
      <w:r w:rsidR="00C11FE4">
        <w:rPr>
          <w:rFonts w:ascii="굴림" w:eastAsia="굴림" w:hAnsi="굴림"/>
          <w:sz w:val="24"/>
        </w:rPr>
        <w:t xml:space="preserve">V70 </w:t>
      </w:r>
      <w:r w:rsidR="00C11FE4">
        <w:rPr>
          <w:rFonts w:ascii="굴림" w:eastAsia="굴림" w:hAnsi="굴림" w:hint="eastAsia"/>
          <w:sz w:val="24"/>
        </w:rPr>
        <w:t xml:space="preserve">전동화 모델을 본격 판매하는 등 </w:t>
      </w:r>
      <w:r w:rsidR="00C82BA8">
        <w:rPr>
          <w:rFonts w:ascii="굴림" w:eastAsia="굴림" w:hAnsi="굴림" w:hint="eastAsia"/>
          <w:sz w:val="24"/>
        </w:rPr>
        <w:t>경</w:t>
      </w:r>
      <w:r w:rsidR="005C2322">
        <w:rPr>
          <w:rFonts w:ascii="굴림" w:eastAsia="굴림" w:hAnsi="굴림" w:hint="eastAsia"/>
          <w:sz w:val="24"/>
        </w:rPr>
        <w:t>쟁력 있는 신차</w:t>
      </w:r>
      <w:r w:rsidR="00C82BA8">
        <w:rPr>
          <w:rFonts w:ascii="굴림" w:eastAsia="굴림" w:hAnsi="굴림" w:hint="eastAsia"/>
          <w:sz w:val="24"/>
        </w:rPr>
        <w:t xml:space="preserve">를 </w:t>
      </w:r>
      <w:r w:rsidR="00C11FE4">
        <w:rPr>
          <w:rFonts w:ascii="굴림" w:eastAsia="굴림" w:hAnsi="굴림" w:hint="eastAsia"/>
          <w:sz w:val="24"/>
        </w:rPr>
        <w:t xml:space="preserve">지속 </w:t>
      </w:r>
      <w:r w:rsidR="00C82BA8">
        <w:rPr>
          <w:rFonts w:ascii="굴림" w:eastAsia="굴림" w:hAnsi="굴림" w:hint="eastAsia"/>
          <w:sz w:val="24"/>
        </w:rPr>
        <w:t>출시하</w:t>
      </w:r>
      <w:r w:rsidR="007F5800">
        <w:rPr>
          <w:rFonts w:ascii="굴림" w:eastAsia="굴림" w:hAnsi="굴림" w:hint="eastAsia"/>
          <w:sz w:val="24"/>
        </w:rPr>
        <w:t>고</w:t>
      </w:r>
      <w:r w:rsidR="00C82BA8">
        <w:rPr>
          <w:rFonts w:ascii="굴림" w:eastAsia="굴림" w:hAnsi="굴림" w:hint="eastAsia"/>
          <w:sz w:val="24"/>
        </w:rPr>
        <w:t xml:space="preserve"> </w:t>
      </w:r>
      <w:r w:rsidR="00DB6947">
        <w:rPr>
          <w:rFonts w:ascii="굴림" w:eastAsia="굴림" w:hAnsi="굴림" w:hint="eastAsia"/>
          <w:sz w:val="24"/>
        </w:rPr>
        <w:t>내실 있는 판매 전략을 펼쳐</w:t>
      </w:r>
      <w:r w:rsidR="005C2322">
        <w:rPr>
          <w:rFonts w:ascii="굴림" w:eastAsia="굴림" w:hAnsi="굴림" w:hint="eastAsia"/>
          <w:sz w:val="24"/>
        </w:rPr>
        <w:t xml:space="preserve"> </w:t>
      </w:r>
      <w:r w:rsidR="00617982">
        <w:rPr>
          <w:rFonts w:ascii="굴림" w:eastAsia="굴림" w:hAnsi="굴림" w:hint="eastAsia"/>
          <w:sz w:val="24"/>
        </w:rPr>
        <w:t>시장 점유율 확대</w:t>
      </w:r>
      <w:r w:rsidR="007F5800">
        <w:rPr>
          <w:rFonts w:ascii="굴림" w:eastAsia="굴림" w:hAnsi="굴림" w:hint="eastAsia"/>
          <w:sz w:val="24"/>
        </w:rPr>
        <w:t xml:space="preserve"> 및</w:t>
      </w:r>
      <w:r w:rsidR="00617982">
        <w:rPr>
          <w:rFonts w:ascii="굴림" w:eastAsia="굴림" w:hAnsi="굴림" w:hint="eastAsia"/>
          <w:sz w:val="24"/>
        </w:rPr>
        <w:t xml:space="preserve"> 수익성 </w:t>
      </w:r>
      <w:r w:rsidR="00617982">
        <w:rPr>
          <w:rFonts w:ascii="굴림" w:eastAsia="굴림" w:hAnsi="굴림" w:hint="eastAsia"/>
          <w:sz w:val="24"/>
        </w:rPr>
        <w:lastRenderedPageBreak/>
        <w:t>강화를 추진하겠다</w:t>
      </w:r>
      <w:r w:rsidR="00617982">
        <w:rPr>
          <w:rFonts w:ascii="굴림" w:eastAsia="굴림" w:hAnsi="굴림"/>
          <w:sz w:val="24"/>
        </w:rPr>
        <w:t>”</w:t>
      </w:r>
      <w:r w:rsidR="00617982">
        <w:rPr>
          <w:rFonts w:ascii="굴림" w:eastAsia="굴림" w:hAnsi="굴림" w:hint="eastAsia"/>
          <w:sz w:val="24"/>
        </w:rPr>
        <w:t xml:space="preserve">라고 </w:t>
      </w:r>
      <w:r w:rsidR="009059FC">
        <w:rPr>
          <w:rFonts w:ascii="굴림" w:eastAsia="굴림" w:hAnsi="굴림" w:hint="eastAsia"/>
          <w:sz w:val="24"/>
        </w:rPr>
        <w:t>밝혔</w:t>
      </w:r>
      <w:r w:rsidR="00276D1F">
        <w:rPr>
          <w:rFonts w:ascii="굴림" w:eastAsia="굴림" w:hAnsi="굴림" w:hint="eastAsia"/>
          <w:sz w:val="24"/>
        </w:rPr>
        <w:t>다</w:t>
      </w:r>
      <w:r w:rsidR="00276D1F">
        <w:rPr>
          <w:rFonts w:ascii="굴림" w:eastAsia="굴림" w:hAnsi="굴림"/>
          <w:sz w:val="24"/>
        </w:rPr>
        <w:t>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1C5A7F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53A1C"/>
    <w:rsid w:val="00060F07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4D68"/>
    <w:rsid w:val="000B6BE8"/>
    <w:rsid w:val="000B72C1"/>
    <w:rsid w:val="000C3E17"/>
    <w:rsid w:val="000C4422"/>
    <w:rsid w:val="000C4AB3"/>
    <w:rsid w:val="000C52D7"/>
    <w:rsid w:val="000D2892"/>
    <w:rsid w:val="000D58B3"/>
    <w:rsid w:val="000D67FE"/>
    <w:rsid w:val="000E4492"/>
    <w:rsid w:val="000E5271"/>
    <w:rsid w:val="000E665E"/>
    <w:rsid w:val="000F0237"/>
    <w:rsid w:val="000F1201"/>
    <w:rsid w:val="000F4678"/>
    <w:rsid w:val="000F72EE"/>
    <w:rsid w:val="001004EA"/>
    <w:rsid w:val="00102B74"/>
    <w:rsid w:val="001041E8"/>
    <w:rsid w:val="00105691"/>
    <w:rsid w:val="0011186A"/>
    <w:rsid w:val="00111D81"/>
    <w:rsid w:val="0011379D"/>
    <w:rsid w:val="001149D8"/>
    <w:rsid w:val="00114FA9"/>
    <w:rsid w:val="00115390"/>
    <w:rsid w:val="00115BD9"/>
    <w:rsid w:val="00116955"/>
    <w:rsid w:val="00117D20"/>
    <w:rsid w:val="001205F6"/>
    <w:rsid w:val="001225AF"/>
    <w:rsid w:val="001230F9"/>
    <w:rsid w:val="001308C9"/>
    <w:rsid w:val="001316C9"/>
    <w:rsid w:val="00133B37"/>
    <w:rsid w:val="00137E19"/>
    <w:rsid w:val="00140239"/>
    <w:rsid w:val="00143B82"/>
    <w:rsid w:val="00144459"/>
    <w:rsid w:val="00144A51"/>
    <w:rsid w:val="001453EC"/>
    <w:rsid w:val="001476A8"/>
    <w:rsid w:val="001512A3"/>
    <w:rsid w:val="00151D29"/>
    <w:rsid w:val="00152C51"/>
    <w:rsid w:val="00160444"/>
    <w:rsid w:val="001604A1"/>
    <w:rsid w:val="001606C0"/>
    <w:rsid w:val="00161EB5"/>
    <w:rsid w:val="00165220"/>
    <w:rsid w:val="00165B7E"/>
    <w:rsid w:val="001716B5"/>
    <w:rsid w:val="00171EE5"/>
    <w:rsid w:val="00174938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7A7"/>
    <w:rsid w:val="001B0B40"/>
    <w:rsid w:val="001B1374"/>
    <w:rsid w:val="001B22A8"/>
    <w:rsid w:val="001B2EE2"/>
    <w:rsid w:val="001C03F9"/>
    <w:rsid w:val="001C0846"/>
    <w:rsid w:val="001C3371"/>
    <w:rsid w:val="001C5A7F"/>
    <w:rsid w:val="001C675B"/>
    <w:rsid w:val="001C72DF"/>
    <w:rsid w:val="001C7A31"/>
    <w:rsid w:val="001C7E76"/>
    <w:rsid w:val="001D0243"/>
    <w:rsid w:val="001D36F4"/>
    <w:rsid w:val="001D674B"/>
    <w:rsid w:val="001D741A"/>
    <w:rsid w:val="001E2EF2"/>
    <w:rsid w:val="001E55BC"/>
    <w:rsid w:val="001E5E4C"/>
    <w:rsid w:val="001E6580"/>
    <w:rsid w:val="001F1513"/>
    <w:rsid w:val="001F7CC2"/>
    <w:rsid w:val="00200D8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17156"/>
    <w:rsid w:val="00223333"/>
    <w:rsid w:val="00224E8A"/>
    <w:rsid w:val="00225A33"/>
    <w:rsid w:val="002352B2"/>
    <w:rsid w:val="002359DF"/>
    <w:rsid w:val="002361E1"/>
    <w:rsid w:val="0023720E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56FC6"/>
    <w:rsid w:val="00263581"/>
    <w:rsid w:val="00263B1D"/>
    <w:rsid w:val="002643B4"/>
    <w:rsid w:val="002709B0"/>
    <w:rsid w:val="00272E2F"/>
    <w:rsid w:val="00273DFA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973BD"/>
    <w:rsid w:val="002975B5"/>
    <w:rsid w:val="002A06DA"/>
    <w:rsid w:val="002A1842"/>
    <w:rsid w:val="002A3A66"/>
    <w:rsid w:val="002A3C3E"/>
    <w:rsid w:val="002A5020"/>
    <w:rsid w:val="002A59CE"/>
    <w:rsid w:val="002A5E27"/>
    <w:rsid w:val="002A5EE0"/>
    <w:rsid w:val="002A67B3"/>
    <w:rsid w:val="002A6831"/>
    <w:rsid w:val="002A69A1"/>
    <w:rsid w:val="002B1D5E"/>
    <w:rsid w:val="002B21A2"/>
    <w:rsid w:val="002B2259"/>
    <w:rsid w:val="002B5696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0F8F"/>
    <w:rsid w:val="002E13F8"/>
    <w:rsid w:val="002E2943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5AF"/>
    <w:rsid w:val="002F76D6"/>
    <w:rsid w:val="00300EA5"/>
    <w:rsid w:val="003022D3"/>
    <w:rsid w:val="00302850"/>
    <w:rsid w:val="00303E15"/>
    <w:rsid w:val="00304B27"/>
    <w:rsid w:val="00306B85"/>
    <w:rsid w:val="00306D5B"/>
    <w:rsid w:val="00311179"/>
    <w:rsid w:val="003139FF"/>
    <w:rsid w:val="003147DC"/>
    <w:rsid w:val="003160A6"/>
    <w:rsid w:val="003170E6"/>
    <w:rsid w:val="0032099A"/>
    <w:rsid w:val="00326674"/>
    <w:rsid w:val="00326F5B"/>
    <w:rsid w:val="0033018B"/>
    <w:rsid w:val="0033550C"/>
    <w:rsid w:val="003355B2"/>
    <w:rsid w:val="0034302C"/>
    <w:rsid w:val="00345408"/>
    <w:rsid w:val="00345DCE"/>
    <w:rsid w:val="0034695C"/>
    <w:rsid w:val="0035195D"/>
    <w:rsid w:val="00351C4E"/>
    <w:rsid w:val="00354337"/>
    <w:rsid w:val="003547AE"/>
    <w:rsid w:val="003549B0"/>
    <w:rsid w:val="00356751"/>
    <w:rsid w:val="00360783"/>
    <w:rsid w:val="00364BB0"/>
    <w:rsid w:val="00375BA6"/>
    <w:rsid w:val="003762E6"/>
    <w:rsid w:val="00381AC6"/>
    <w:rsid w:val="00387D91"/>
    <w:rsid w:val="0039200A"/>
    <w:rsid w:val="0039245A"/>
    <w:rsid w:val="0039361D"/>
    <w:rsid w:val="00397BE7"/>
    <w:rsid w:val="003A26BD"/>
    <w:rsid w:val="003A2CC2"/>
    <w:rsid w:val="003A2EA8"/>
    <w:rsid w:val="003A5000"/>
    <w:rsid w:val="003A6C5D"/>
    <w:rsid w:val="003B563F"/>
    <w:rsid w:val="003B58F4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D48"/>
    <w:rsid w:val="003D75F4"/>
    <w:rsid w:val="003D79EC"/>
    <w:rsid w:val="003D7A4A"/>
    <w:rsid w:val="003F3488"/>
    <w:rsid w:val="003F5393"/>
    <w:rsid w:val="003F782D"/>
    <w:rsid w:val="004015EC"/>
    <w:rsid w:val="00401782"/>
    <w:rsid w:val="00404D0E"/>
    <w:rsid w:val="004059C0"/>
    <w:rsid w:val="00407D88"/>
    <w:rsid w:val="004116A0"/>
    <w:rsid w:val="00414080"/>
    <w:rsid w:val="00415A59"/>
    <w:rsid w:val="00432871"/>
    <w:rsid w:val="00440CD4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A000C"/>
    <w:rsid w:val="004A3102"/>
    <w:rsid w:val="004A3CB2"/>
    <w:rsid w:val="004B0AC9"/>
    <w:rsid w:val="004B3AB1"/>
    <w:rsid w:val="004B7B6D"/>
    <w:rsid w:val="004C4CB8"/>
    <w:rsid w:val="004C583E"/>
    <w:rsid w:val="004C6F94"/>
    <w:rsid w:val="004C747F"/>
    <w:rsid w:val="004D23A7"/>
    <w:rsid w:val="004D30F5"/>
    <w:rsid w:val="004D50CE"/>
    <w:rsid w:val="004E49C1"/>
    <w:rsid w:val="004E6DB0"/>
    <w:rsid w:val="004E71E6"/>
    <w:rsid w:val="004F0FF4"/>
    <w:rsid w:val="004F27E1"/>
    <w:rsid w:val="004F44AE"/>
    <w:rsid w:val="004F5B1F"/>
    <w:rsid w:val="004F64BF"/>
    <w:rsid w:val="004F6CE1"/>
    <w:rsid w:val="00500FFD"/>
    <w:rsid w:val="0050224C"/>
    <w:rsid w:val="005028F8"/>
    <w:rsid w:val="00502D97"/>
    <w:rsid w:val="005031C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547FA"/>
    <w:rsid w:val="005579B2"/>
    <w:rsid w:val="005607EC"/>
    <w:rsid w:val="00562C38"/>
    <w:rsid w:val="00574A0E"/>
    <w:rsid w:val="005773E0"/>
    <w:rsid w:val="00580919"/>
    <w:rsid w:val="00583C36"/>
    <w:rsid w:val="00584F03"/>
    <w:rsid w:val="005906BB"/>
    <w:rsid w:val="00591FF7"/>
    <w:rsid w:val="0059657A"/>
    <w:rsid w:val="005A27DE"/>
    <w:rsid w:val="005A41F1"/>
    <w:rsid w:val="005A4293"/>
    <w:rsid w:val="005A5190"/>
    <w:rsid w:val="005A5C2C"/>
    <w:rsid w:val="005A5F7D"/>
    <w:rsid w:val="005A78CA"/>
    <w:rsid w:val="005B3E93"/>
    <w:rsid w:val="005B5124"/>
    <w:rsid w:val="005B59D5"/>
    <w:rsid w:val="005C2322"/>
    <w:rsid w:val="005C38D1"/>
    <w:rsid w:val="005C3F1B"/>
    <w:rsid w:val="005C7600"/>
    <w:rsid w:val="005D2D91"/>
    <w:rsid w:val="005D5FCB"/>
    <w:rsid w:val="005F0A5A"/>
    <w:rsid w:val="005F3A0C"/>
    <w:rsid w:val="005F4AFB"/>
    <w:rsid w:val="005F6B68"/>
    <w:rsid w:val="00600232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982"/>
    <w:rsid w:val="00617E0C"/>
    <w:rsid w:val="00621170"/>
    <w:rsid w:val="00624FA8"/>
    <w:rsid w:val="0062731F"/>
    <w:rsid w:val="00627FBC"/>
    <w:rsid w:val="0063345C"/>
    <w:rsid w:val="00633AC2"/>
    <w:rsid w:val="00641302"/>
    <w:rsid w:val="00641D5E"/>
    <w:rsid w:val="006477DB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53D8"/>
    <w:rsid w:val="00676D67"/>
    <w:rsid w:val="006805F5"/>
    <w:rsid w:val="0068188D"/>
    <w:rsid w:val="00683A17"/>
    <w:rsid w:val="00683FAC"/>
    <w:rsid w:val="00686E73"/>
    <w:rsid w:val="0069379F"/>
    <w:rsid w:val="00693AAA"/>
    <w:rsid w:val="006957EC"/>
    <w:rsid w:val="00695A23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2DB6"/>
    <w:rsid w:val="006D460D"/>
    <w:rsid w:val="006E0070"/>
    <w:rsid w:val="006E07CE"/>
    <w:rsid w:val="006E2C82"/>
    <w:rsid w:val="006E2F69"/>
    <w:rsid w:val="006E552C"/>
    <w:rsid w:val="006E5F74"/>
    <w:rsid w:val="006E7AB4"/>
    <w:rsid w:val="006E7E8E"/>
    <w:rsid w:val="006F28FE"/>
    <w:rsid w:val="006F526C"/>
    <w:rsid w:val="006F6865"/>
    <w:rsid w:val="0070057A"/>
    <w:rsid w:val="00703B8B"/>
    <w:rsid w:val="0070464D"/>
    <w:rsid w:val="00705BD1"/>
    <w:rsid w:val="00705F9C"/>
    <w:rsid w:val="00706D36"/>
    <w:rsid w:val="0071219F"/>
    <w:rsid w:val="00713D4C"/>
    <w:rsid w:val="00714491"/>
    <w:rsid w:val="00714B34"/>
    <w:rsid w:val="00715365"/>
    <w:rsid w:val="00717764"/>
    <w:rsid w:val="00717DC4"/>
    <w:rsid w:val="007229D3"/>
    <w:rsid w:val="00725C03"/>
    <w:rsid w:val="00726481"/>
    <w:rsid w:val="00727ACC"/>
    <w:rsid w:val="00730635"/>
    <w:rsid w:val="00731CE4"/>
    <w:rsid w:val="00735043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72C10"/>
    <w:rsid w:val="0077429F"/>
    <w:rsid w:val="007760EE"/>
    <w:rsid w:val="0077713D"/>
    <w:rsid w:val="007825AE"/>
    <w:rsid w:val="007828FF"/>
    <w:rsid w:val="00784A7F"/>
    <w:rsid w:val="00786323"/>
    <w:rsid w:val="00786939"/>
    <w:rsid w:val="00787B31"/>
    <w:rsid w:val="00792EE9"/>
    <w:rsid w:val="007979A8"/>
    <w:rsid w:val="007A1B9C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5CCE"/>
    <w:rsid w:val="007D7FF1"/>
    <w:rsid w:val="007E3841"/>
    <w:rsid w:val="007E3C11"/>
    <w:rsid w:val="007E588B"/>
    <w:rsid w:val="007F073C"/>
    <w:rsid w:val="007F3DFD"/>
    <w:rsid w:val="007F5800"/>
    <w:rsid w:val="007F588B"/>
    <w:rsid w:val="00803A9E"/>
    <w:rsid w:val="00805B81"/>
    <w:rsid w:val="008073A2"/>
    <w:rsid w:val="00811D50"/>
    <w:rsid w:val="0081252B"/>
    <w:rsid w:val="0081324A"/>
    <w:rsid w:val="0081434F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36EA3"/>
    <w:rsid w:val="00841D56"/>
    <w:rsid w:val="00846FC4"/>
    <w:rsid w:val="008479E3"/>
    <w:rsid w:val="00856A9A"/>
    <w:rsid w:val="00860906"/>
    <w:rsid w:val="00861E1C"/>
    <w:rsid w:val="008623CF"/>
    <w:rsid w:val="00864C98"/>
    <w:rsid w:val="008651D5"/>
    <w:rsid w:val="00865B4B"/>
    <w:rsid w:val="008754FB"/>
    <w:rsid w:val="008764F4"/>
    <w:rsid w:val="008765D8"/>
    <w:rsid w:val="00881670"/>
    <w:rsid w:val="0088194F"/>
    <w:rsid w:val="008842A6"/>
    <w:rsid w:val="00886862"/>
    <w:rsid w:val="00892AAB"/>
    <w:rsid w:val="008931FA"/>
    <w:rsid w:val="008943BB"/>
    <w:rsid w:val="00895108"/>
    <w:rsid w:val="008974EC"/>
    <w:rsid w:val="008A19D2"/>
    <w:rsid w:val="008A20F9"/>
    <w:rsid w:val="008A4157"/>
    <w:rsid w:val="008B0EE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6E05"/>
    <w:rsid w:val="008D74AC"/>
    <w:rsid w:val="008E0078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6EB4"/>
    <w:rsid w:val="00930543"/>
    <w:rsid w:val="009319EC"/>
    <w:rsid w:val="00931F17"/>
    <w:rsid w:val="00931FB5"/>
    <w:rsid w:val="00932FE5"/>
    <w:rsid w:val="009332CC"/>
    <w:rsid w:val="009401C3"/>
    <w:rsid w:val="00940B3D"/>
    <w:rsid w:val="00943A15"/>
    <w:rsid w:val="009449CF"/>
    <w:rsid w:val="00945537"/>
    <w:rsid w:val="00945A63"/>
    <w:rsid w:val="00945CF7"/>
    <w:rsid w:val="00950B52"/>
    <w:rsid w:val="0095115D"/>
    <w:rsid w:val="009563F0"/>
    <w:rsid w:val="00956570"/>
    <w:rsid w:val="009602C5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33F9"/>
    <w:rsid w:val="009C6710"/>
    <w:rsid w:val="009C6FD6"/>
    <w:rsid w:val="009C7300"/>
    <w:rsid w:val="009D31A6"/>
    <w:rsid w:val="009D6233"/>
    <w:rsid w:val="009E01FF"/>
    <w:rsid w:val="009E4F75"/>
    <w:rsid w:val="009E5374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467D"/>
    <w:rsid w:val="00A05647"/>
    <w:rsid w:val="00A1225E"/>
    <w:rsid w:val="00A12265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23CB"/>
    <w:rsid w:val="00A449BC"/>
    <w:rsid w:val="00A4531C"/>
    <w:rsid w:val="00A53CE2"/>
    <w:rsid w:val="00A558D4"/>
    <w:rsid w:val="00A55D9B"/>
    <w:rsid w:val="00A62246"/>
    <w:rsid w:val="00A62B6C"/>
    <w:rsid w:val="00A64F53"/>
    <w:rsid w:val="00A70258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6B91"/>
    <w:rsid w:val="00AA07C9"/>
    <w:rsid w:val="00AA081D"/>
    <w:rsid w:val="00AA494A"/>
    <w:rsid w:val="00AA4C5D"/>
    <w:rsid w:val="00AA73E6"/>
    <w:rsid w:val="00AB4B79"/>
    <w:rsid w:val="00AB628A"/>
    <w:rsid w:val="00AB76C2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5F7"/>
    <w:rsid w:val="00B13A02"/>
    <w:rsid w:val="00B21325"/>
    <w:rsid w:val="00B22984"/>
    <w:rsid w:val="00B2405B"/>
    <w:rsid w:val="00B257EA"/>
    <w:rsid w:val="00B262CE"/>
    <w:rsid w:val="00B30274"/>
    <w:rsid w:val="00B34732"/>
    <w:rsid w:val="00B350FB"/>
    <w:rsid w:val="00B3513C"/>
    <w:rsid w:val="00B363F5"/>
    <w:rsid w:val="00B36547"/>
    <w:rsid w:val="00B3695A"/>
    <w:rsid w:val="00B40F16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8511A"/>
    <w:rsid w:val="00B85E37"/>
    <w:rsid w:val="00B90D9B"/>
    <w:rsid w:val="00B91CE3"/>
    <w:rsid w:val="00B94F89"/>
    <w:rsid w:val="00B9580C"/>
    <w:rsid w:val="00BA019F"/>
    <w:rsid w:val="00BA393A"/>
    <w:rsid w:val="00BA432D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C0524"/>
    <w:rsid w:val="00BC4A0C"/>
    <w:rsid w:val="00BC6CAC"/>
    <w:rsid w:val="00BD0CBD"/>
    <w:rsid w:val="00BD7280"/>
    <w:rsid w:val="00BD7EB4"/>
    <w:rsid w:val="00BE274A"/>
    <w:rsid w:val="00BE5CFA"/>
    <w:rsid w:val="00BE78D6"/>
    <w:rsid w:val="00BF25B2"/>
    <w:rsid w:val="00BF4D7A"/>
    <w:rsid w:val="00BF5F9A"/>
    <w:rsid w:val="00BF65FB"/>
    <w:rsid w:val="00C01F68"/>
    <w:rsid w:val="00C0264C"/>
    <w:rsid w:val="00C0268E"/>
    <w:rsid w:val="00C02CC5"/>
    <w:rsid w:val="00C0540A"/>
    <w:rsid w:val="00C066A8"/>
    <w:rsid w:val="00C102F3"/>
    <w:rsid w:val="00C11FE4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E5B"/>
    <w:rsid w:val="00C3720A"/>
    <w:rsid w:val="00C44FA2"/>
    <w:rsid w:val="00C46068"/>
    <w:rsid w:val="00C461BD"/>
    <w:rsid w:val="00C47939"/>
    <w:rsid w:val="00C51821"/>
    <w:rsid w:val="00C52485"/>
    <w:rsid w:val="00C55D45"/>
    <w:rsid w:val="00C56478"/>
    <w:rsid w:val="00C57C70"/>
    <w:rsid w:val="00C603F4"/>
    <w:rsid w:val="00C60FD8"/>
    <w:rsid w:val="00C612B3"/>
    <w:rsid w:val="00C619D7"/>
    <w:rsid w:val="00C700B9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1BE0"/>
    <w:rsid w:val="00C924A4"/>
    <w:rsid w:val="00C92686"/>
    <w:rsid w:val="00C92B67"/>
    <w:rsid w:val="00C9382E"/>
    <w:rsid w:val="00C95C27"/>
    <w:rsid w:val="00CA2B14"/>
    <w:rsid w:val="00CA3981"/>
    <w:rsid w:val="00CA3AE7"/>
    <w:rsid w:val="00CA57AF"/>
    <w:rsid w:val="00CA5B4D"/>
    <w:rsid w:val="00CA6E76"/>
    <w:rsid w:val="00CB20E6"/>
    <w:rsid w:val="00CC3EF2"/>
    <w:rsid w:val="00CC7378"/>
    <w:rsid w:val="00CD0CC7"/>
    <w:rsid w:val="00CD1DC9"/>
    <w:rsid w:val="00CD37A1"/>
    <w:rsid w:val="00CD766C"/>
    <w:rsid w:val="00CE2195"/>
    <w:rsid w:val="00CE2C6F"/>
    <w:rsid w:val="00CE3315"/>
    <w:rsid w:val="00CF220A"/>
    <w:rsid w:val="00CF5E69"/>
    <w:rsid w:val="00CF62EE"/>
    <w:rsid w:val="00D064DB"/>
    <w:rsid w:val="00D06F99"/>
    <w:rsid w:val="00D1012D"/>
    <w:rsid w:val="00D1147B"/>
    <w:rsid w:val="00D12EEF"/>
    <w:rsid w:val="00D134E4"/>
    <w:rsid w:val="00D20A4B"/>
    <w:rsid w:val="00D223F1"/>
    <w:rsid w:val="00D26010"/>
    <w:rsid w:val="00D27B5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54CD5"/>
    <w:rsid w:val="00D56C27"/>
    <w:rsid w:val="00D617AD"/>
    <w:rsid w:val="00D637BA"/>
    <w:rsid w:val="00D6567A"/>
    <w:rsid w:val="00D70579"/>
    <w:rsid w:val="00D71950"/>
    <w:rsid w:val="00D74C9B"/>
    <w:rsid w:val="00D772DF"/>
    <w:rsid w:val="00D77898"/>
    <w:rsid w:val="00D85264"/>
    <w:rsid w:val="00D865B6"/>
    <w:rsid w:val="00D87796"/>
    <w:rsid w:val="00D87A0D"/>
    <w:rsid w:val="00D90016"/>
    <w:rsid w:val="00D90056"/>
    <w:rsid w:val="00D927CB"/>
    <w:rsid w:val="00D94400"/>
    <w:rsid w:val="00DA01A2"/>
    <w:rsid w:val="00DA0BB0"/>
    <w:rsid w:val="00DA2D9A"/>
    <w:rsid w:val="00DA54F2"/>
    <w:rsid w:val="00DA6FBC"/>
    <w:rsid w:val="00DB0E36"/>
    <w:rsid w:val="00DB274B"/>
    <w:rsid w:val="00DB4560"/>
    <w:rsid w:val="00DB590B"/>
    <w:rsid w:val="00DB6947"/>
    <w:rsid w:val="00DB7BC9"/>
    <w:rsid w:val="00DC5A4F"/>
    <w:rsid w:val="00DD16E4"/>
    <w:rsid w:val="00DD24F0"/>
    <w:rsid w:val="00DD290B"/>
    <w:rsid w:val="00DD3211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0A84"/>
    <w:rsid w:val="00E02E94"/>
    <w:rsid w:val="00E02FFB"/>
    <w:rsid w:val="00E03A2C"/>
    <w:rsid w:val="00E03B82"/>
    <w:rsid w:val="00E06032"/>
    <w:rsid w:val="00E077B6"/>
    <w:rsid w:val="00E13AA2"/>
    <w:rsid w:val="00E161B3"/>
    <w:rsid w:val="00E2098F"/>
    <w:rsid w:val="00E20AD2"/>
    <w:rsid w:val="00E21049"/>
    <w:rsid w:val="00E2122A"/>
    <w:rsid w:val="00E24DCF"/>
    <w:rsid w:val="00E252D8"/>
    <w:rsid w:val="00E2622A"/>
    <w:rsid w:val="00E26FF6"/>
    <w:rsid w:val="00E314C4"/>
    <w:rsid w:val="00E343B7"/>
    <w:rsid w:val="00E3460E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66A1B"/>
    <w:rsid w:val="00E679B6"/>
    <w:rsid w:val="00E67FCD"/>
    <w:rsid w:val="00E71187"/>
    <w:rsid w:val="00E719BA"/>
    <w:rsid w:val="00E77761"/>
    <w:rsid w:val="00E778AA"/>
    <w:rsid w:val="00E80BE9"/>
    <w:rsid w:val="00E849AA"/>
    <w:rsid w:val="00E8629E"/>
    <w:rsid w:val="00E915F7"/>
    <w:rsid w:val="00E9382E"/>
    <w:rsid w:val="00E95AF1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214E"/>
    <w:rsid w:val="00EC59AE"/>
    <w:rsid w:val="00EC7DC4"/>
    <w:rsid w:val="00ED1275"/>
    <w:rsid w:val="00ED3788"/>
    <w:rsid w:val="00ED3E76"/>
    <w:rsid w:val="00ED59F0"/>
    <w:rsid w:val="00ED6717"/>
    <w:rsid w:val="00ED7B74"/>
    <w:rsid w:val="00EE196E"/>
    <w:rsid w:val="00EE5FD6"/>
    <w:rsid w:val="00EE7742"/>
    <w:rsid w:val="00EE7779"/>
    <w:rsid w:val="00EF11A0"/>
    <w:rsid w:val="00EF2B47"/>
    <w:rsid w:val="00EF44A7"/>
    <w:rsid w:val="00EF5BAD"/>
    <w:rsid w:val="00EF65AC"/>
    <w:rsid w:val="00EF703E"/>
    <w:rsid w:val="00EF73C4"/>
    <w:rsid w:val="00F044E6"/>
    <w:rsid w:val="00F058BB"/>
    <w:rsid w:val="00F11260"/>
    <w:rsid w:val="00F14DC1"/>
    <w:rsid w:val="00F15CAB"/>
    <w:rsid w:val="00F17C6C"/>
    <w:rsid w:val="00F22587"/>
    <w:rsid w:val="00F248ED"/>
    <w:rsid w:val="00F2663C"/>
    <w:rsid w:val="00F30FF8"/>
    <w:rsid w:val="00F33BBA"/>
    <w:rsid w:val="00F34BC3"/>
    <w:rsid w:val="00F3686E"/>
    <w:rsid w:val="00F36E3A"/>
    <w:rsid w:val="00F416E7"/>
    <w:rsid w:val="00F41709"/>
    <w:rsid w:val="00F42E12"/>
    <w:rsid w:val="00F46476"/>
    <w:rsid w:val="00F50005"/>
    <w:rsid w:val="00F52BF5"/>
    <w:rsid w:val="00F53F87"/>
    <w:rsid w:val="00F55E39"/>
    <w:rsid w:val="00F56189"/>
    <w:rsid w:val="00F62888"/>
    <w:rsid w:val="00F63E45"/>
    <w:rsid w:val="00F6404B"/>
    <w:rsid w:val="00F64415"/>
    <w:rsid w:val="00F70C2A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A16FE"/>
    <w:rsid w:val="00FA57C6"/>
    <w:rsid w:val="00FA627D"/>
    <w:rsid w:val="00FB0358"/>
    <w:rsid w:val="00FB08FB"/>
    <w:rsid w:val="00FB6594"/>
    <w:rsid w:val="00FB66B8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3" ma:contentTypeDescription="새 문서를 만듭니다." ma:contentTypeScope="" ma:versionID="c5278abc513e433d3bb26a6992be519e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492ad48e9c728d0003ec1fd549778edc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A249-75E5-4CEE-A42E-DF08DA2A6709}"/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1D37-87B3-48D5-A66F-1E6E6F89C61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01c0e26-59cd-4f06-9b64-860fbbfa654d"/>
    <ds:schemaRef ds:uri="4e70a648-fbc5-45ba-a14f-de80e6cecae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BF4117-5306-4DCB-8B30-B9375B2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536</cp:revision>
  <cp:lastPrinted>2022-03-02T04:44:00Z</cp:lastPrinted>
  <dcterms:created xsi:type="dcterms:W3CDTF">2021-05-15T10:38:00Z</dcterms:created>
  <dcterms:modified xsi:type="dcterms:W3CDTF">2022-04-01T04:52:00Z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